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F6" w:rsidRPr="008D15F6" w:rsidRDefault="008D15F6">
      <w:pPr>
        <w:pStyle w:val="Nagwek1"/>
        <w:rPr>
          <w:rFonts w:eastAsia="Times New Roman"/>
        </w:rPr>
      </w:pPr>
      <w:r w:rsidRPr="008D15F6">
        <w:rPr>
          <w:rFonts w:eastAsia="Times New Roman"/>
        </w:rPr>
        <w:t>Końcowe wyniki gło</w:t>
      </w:r>
      <w:r w:rsidR="00136965">
        <w:rPr>
          <w:rFonts w:eastAsia="Times New Roman"/>
        </w:rPr>
        <w:t>sowania</w:t>
      </w:r>
      <w:bookmarkStart w:id="0" w:name="_GoBack"/>
      <w:bookmarkEnd w:id="0"/>
      <w:r w:rsidR="00136965">
        <w:rPr>
          <w:rFonts w:eastAsia="Times New Roman"/>
        </w:rPr>
        <w:br/>
        <w:t>na propozycje zadań do b</w:t>
      </w:r>
      <w:r w:rsidRPr="008D15F6">
        <w:rPr>
          <w:rFonts w:eastAsia="Times New Roman"/>
        </w:rPr>
        <w:t>udżetu partycypacyjnego Torunia na 2015 r.</w:t>
      </w:r>
    </w:p>
    <w:p w:rsidR="00C94BA1" w:rsidRPr="008D15F6" w:rsidRDefault="008D15F6">
      <w:pPr>
        <w:pStyle w:val="Nagwek1"/>
        <w:rPr>
          <w:rFonts w:eastAsia="Times New Roman"/>
        </w:rPr>
      </w:pPr>
      <w:r w:rsidRPr="008D15F6">
        <w:rPr>
          <w:rFonts w:eastAsia="Times New Roman"/>
        </w:rPr>
        <w:t>WRZOSY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810"/>
        <w:gridCol w:w="6610"/>
        <w:gridCol w:w="1008"/>
        <w:gridCol w:w="868"/>
        <w:gridCol w:w="1154"/>
      </w:tblGrid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D71C94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71C94">
              <w:rPr>
                <w:rFonts w:eastAsia="Times New Roman"/>
                <w:b/>
                <w:color w:val="00B050"/>
                <w:sz w:val="22"/>
                <w:szCs w:val="22"/>
              </w:rPr>
              <w:t>W0025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Budowa ulicy Winogronowej.</w:t>
            </w:r>
            <w:r w:rsidRPr="00D71C94">
              <w:rPr>
                <w:rFonts w:eastAsia="Times New Roman"/>
                <w:color w:val="00B050"/>
                <w:sz w:val="22"/>
                <w:szCs w:val="22"/>
              </w:rPr>
              <w:br/>
              <w:t>lokalizacja: Ul. Winogronowa.</w:t>
            </w:r>
            <w:r w:rsidRPr="00D71C94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D71C94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Wykonanie </w:t>
            </w:r>
            <w:proofErr w:type="spellStart"/>
            <w:r w:rsidRPr="00D71C94">
              <w:rPr>
                <w:rFonts w:eastAsia="Times New Roman"/>
                <w:color w:val="00B050"/>
                <w:sz w:val="22"/>
                <w:szCs w:val="22"/>
              </w:rPr>
              <w:t>pieszojezdni</w:t>
            </w:r>
            <w:proofErr w:type="spellEnd"/>
            <w:r w:rsidRPr="00D71C94">
              <w:rPr>
                <w:rFonts w:eastAsia="Times New Roman"/>
                <w:color w:val="00B050"/>
                <w:sz w:val="22"/>
                <w:szCs w:val="22"/>
              </w:rPr>
              <w:t xml:space="preserve"> o nawierzchni typu </w:t>
            </w:r>
            <w:proofErr w:type="spellStart"/>
            <w:r w:rsidRPr="00D71C94">
              <w:rPr>
                <w:rFonts w:eastAsia="Times New Roman"/>
                <w:color w:val="00B050"/>
                <w:sz w:val="22"/>
                <w:szCs w:val="22"/>
              </w:rPr>
              <w:t>polbruk</w:t>
            </w:r>
            <w:proofErr w:type="spellEnd"/>
            <w:r w:rsidRPr="00D71C94">
              <w:rPr>
                <w:rFonts w:eastAsia="Times New Roman"/>
                <w:color w:val="00B050"/>
                <w:sz w:val="22"/>
                <w:szCs w:val="22"/>
              </w:rPr>
              <w:t>. Budowa miejsc parkingowych po obu stronach ulicy, zjazdów do posesji oraz wykonanie odwodnienia do kanału deszczowego poprzez wpusty uliczne.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71C94">
              <w:rPr>
                <w:rFonts w:eastAsia="Times New Roman"/>
                <w:b/>
                <w:color w:val="00B050"/>
                <w:sz w:val="22"/>
                <w:szCs w:val="22"/>
              </w:rPr>
              <w:t>386 625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71C94">
              <w:rPr>
                <w:rFonts w:eastAsia="Times New Roman"/>
                <w:b/>
                <w:color w:val="00B050"/>
                <w:sz w:val="22"/>
                <w:szCs w:val="22"/>
              </w:rPr>
              <w:t>411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D71C94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Cs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W0024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>Przebudowa i remont chodnika przy Polo-Markecie na Wrzosach, ul. Kwiatowa 1 / Migdałowa 13.</w:t>
            </w:r>
            <w:r w:rsidRPr="00D71C94">
              <w:rPr>
                <w:rFonts w:eastAsia="Times New Roman"/>
                <w:sz w:val="22"/>
                <w:szCs w:val="22"/>
              </w:rPr>
              <w:br/>
              <w:t>lokalizacja: Ul.. Migdałowa 13 / Kwiatowa 1.</w:t>
            </w:r>
            <w:r w:rsidRPr="00D71C94">
              <w:rPr>
                <w:rFonts w:eastAsia="Times New Roman"/>
                <w:sz w:val="22"/>
                <w:szCs w:val="22"/>
              </w:rPr>
              <w:br/>
            </w:r>
            <w:r w:rsidRPr="00D71C94">
              <w:rPr>
                <w:rFonts w:eastAsia="Times New Roman"/>
                <w:sz w:val="22"/>
                <w:szCs w:val="22"/>
              </w:rPr>
              <w:br/>
              <w:t>Instalacja dodatkowego oświetlenia, wykonanie nowej nawierzchni i montaż monitoringu. Udrożnienie kanalizacji deszczowej.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352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NIE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W0021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 xml:space="preserve">Rozbudowa </w:t>
            </w:r>
            <w:proofErr w:type="spellStart"/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>skateparku</w:t>
            </w:r>
            <w:proofErr w:type="spellEnd"/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 xml:space="preserve">. </w:t>
            </w:r>
            <w:r w:rsidRPr="00D71C94">
              <w:rPr>
                <w:rFonts w:eastAsia="Times New Roman"/>
                <w:sz w:val="22"/>
                <w:szCs w:val="22"/>
              </w:rPr>
              <w:br/>
              <w:t>lokalizacja: ul. Ugory / ul. Zbożowa.</w:t>
            </w:r>
            <w:r w:rsidRPr="00D71C94">
              <w:rPr>
                <w:rFonts w:eastAsia="Times New Roman"/>
                <w:sz w:val="22"/>
                <w:szCs w:val="22"/>
              </w:rPr>
              <w:br/>
            </w:r>
            <w:r w:rsidRPr="00D71C94">
              <w:rPr>
                <w:rFonts w:eastAsia="Times New Roman"/>
                <w:sz w:val="22"/>
                <w:szCs w:val="22"/>
              </w:rPr>
              <w:br/>
              <w:t xml:space="preserve">Projekt zakłada powstanie betonowej powierzchni do jazdy na deskorolce, rolkach oraz rowerem BMX. Dobudowana zostanie platforma do mini rampy, a także dokupione inne urządzenia: bank z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quatrem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 xml:space="preserve"> i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rollinem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 xml:space="preserve"> oraz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funbox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 xml:space="preserve"> z piramidą,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jumpbox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350 000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236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NIE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W0022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>Zewnętrzne stoły do tenisa stołowego.</w:t>
            </w:r>
            <w:r w:rsidRPr="00D71C94">
              <w:rPr>
                <w:rFonts w:eastAsia="Times New Roman"/>
                <w:sz w:val="22"/>
                <w:szCs w:val="22"/>
              </w:rPr>
              <w:br/>
              <w:t>lokalizacja: Orliki znajdujące się na terenie osiedla Wrzosy przy ul. Rzepakowej i ul. Zbożowej.</w:t>
            </w:r>
            <w:r w:rsidRPr="00D71C94">
              <w:rPr>
                <w:rFonts w:eastAsia="Times New Roman"/>
                <w:sz w:val="22"/>
                <w:szCs w:val="22"/>
              </w:rPr>
              <w:br/>
            </w:r>
            <w:r w:rsidRPr="00D71C94">
              <w:rPr>
                <w:rFonts w:eastAsia="Times New Roman"/>
                <w:sz w:val="22"/>
                <w:szCs w:val="22"/>
              </w:rPr>
              <w:br/>
              <w:t>Na każdym ze wskazanych orlików zostaną zainstalowane po dwa plenerowe stoły do tenisa stołowego. Paletki, piłeczki oraz siatki będą dostępne u opiekunów boisk.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30 000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223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NIE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W0023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>Sprzątaj po swoim pupilu - uczmy czystości. Usytuowanie koszy na zwierzęce odchody na pasie zieleni przy ul. Zbożowej.</w:t>
            </w:r>
            <w:r w:rsidRPr="00D71C94">
              <w:rPr>
                <w:rFonts w:eastAsia="Times New Roman"/>
                <w:sz w:val="22"/>
                <w:szCs w:val="22"/>
              </w:rPr>
              <w:br/>
              <w:t>lokalizacja: Pas zieleni wzdłuż ul. Zbożowej (od ul. Ugory do ul. Szosa Chełmińska).</w:t>
            </w:r>
            <w:r w:rsidRPr="00D71C94">
              <w:rPr>
                <w:rFonts w:eastAsia="Times New Roman"/>
                <w:sz w:val="22"/>
                <w:szCs w:val="22"/>
              </w:rPr>
              <w:br/>
            </w:r>
            <w:r w:rsidRPr="00D71C94">
              <w:rPr>
                <w:rFonts w:eastAsia="Times New Roman"/>
                <w:sz w:val="22"/>
                <w:szCs w:val="22"/>
              </w:rPr>
              <w:br/>
              <w:t>Projekt zakłada zakup i montaż wzdłuż ulicy 40 koszy na psie odchody, wraz z podajnikami woreczków / torebek higienicznych.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25 000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179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NIE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136965" w:rsidRPr="00D71C94" w:rsidTr="00136965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71C94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W0026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rPr>
                <w:rFonts w:eastAsia="Times New Roman"/>
                <w:sz w:val="22"/>
                <w:szCs w:val="22"/>
              </w:rPr>
            </w:pPr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 xml:space="preserve">Zakończenie przebudowy odcinka </w:t>
            </w:r>
            <w:proofErr w:type="spellStart"/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D71C94">
              <w:rPr>
                <w:rStyle w:val="Pogrubienie"/>
                <w:rFonts w:eastAsia="Times New Roman"/>
                <w:sz w:val="22"/>
                <w:szCs w:val="22"/>
              </w:rPr>
              <w:t xml:space="preserve"> ul. Wiklinowej.</w:t>
            </w:r>
            <w:r w:rsidRPr="00D71C94">
              <w:rPr>
                <w:rFonts w:eastAsia="Times New Roman"/>
                <w:sz w:val="22"/>
                <w:szCs w:val="22"/>
              </w:rPr>
              <w:br/>
              <w:t xml:space="preserve">lokalizacja: Ul. Wiklinowa -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pieszojezdnia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 xml:space="preserve"> (obręb 26, działka 18/6).</w:t>
            </w:r>
            <w:r w:rsidRPr="00D71C94">
              <w:rPr>
                <w:rFonts w:eastAsia="Times New Roman"/>
                <w:sz w:val="22"/>
                <w:szCs w:val="22"/>
              </w:rPr>
              <w:br/>
            </w:r>
            <w:r w:rsidRPr="00D71C94">
              <w:rPr>
                <w:rFonts w:eastAsia="Times New Roman"/>
                <w:sz w:val="22"/>
                <w:szCs w:val="22"/>
              </w:rPr>
              <w:br/>
              <w:t xml:space="preserve">Projekt zakłada dokończenie budowy ul. Wiklinowej przy użyciu kostki betonowej </w:t>
            </w:r>
            <w:proofErr w:type="spellStart"/>
            <w:r w:rsidRPr="00D71C94">
              <w:rPr>
                <w:rFonts w:eastAsia="Times New Roman"/>
                <w:sz w:val="22"/>
                <w:szCs w:val="22"/>
              </w:rPr>
              <w:t>polbruk</w:t>
            </w:r>
            <w:proofErr w:type="spellEnd"/>
            <w:r w:rsidRPr="00D71C94">
              <w:rPr>
                <w:rFonts w:eastAsia="Times New Roman"/>
                <w:sz w:val="22"/>
                <w:szCs w:val="22"/>
              </w:rPr>
              <w:t xml:space="preserve"> z uwzględnieniem wykonania odwodnienia do studni poprzez wpusty uliczne.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230 000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157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NIE</w:t>
            </w:r>
          </w:p>
          <w:p w:rsidR="00136965" w:rsidRPr="00D71C94" w:rsidRDefault="00136965" w:rsidP="0013696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71C94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</w:tbl>
    <w:p w:rsidR="004720E9" w:rsidRDefault="004720E9">
      <w:pPr>
        <w:rPr>
          <w:rFonts w:eastAsia="Times New Roman"/>
        </w:rPr>
      </w:pPr>
    </w:p>
    <w:p w:rsidR="00136965" w:rsidRPr="008D15F6" w:rsidRDefault="00136965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136965" w:rsidRPr="008D15F6" w:rsidSect="00C94BA1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B11489"/>
    <w:rsid w:val="00136965"/>
    <w:rsid w:val="004720E9"/>
    <w:rsid w:val="005D4B1A"/>
    <w:rsid w:val="008D15F6"/>
    <w:rsid w:val="00B02D97"/>
    <w:rsid w:val="00B11489"/>
    <w:rsid w:val="00C94BA1"/>
    <w:rsid w:val="00D71C94"/>
    <w:rsid w:val="00FA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BA1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C94BA1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C94BA1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4B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4B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C94B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BA1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C94BA1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C94BA1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4B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4B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C94B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Wrzosy</vt:lpstr>
    </vt:vector>
  </TitlesOfParts>
  <Company>Urząd Miasta Torunia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3</cp:revision>
  <dcterms:created xsi:type="dcterms:W3CDTF">2014-07-24T20:25:00Z</dcterms:created>
  <dcterms:modified xsi:type="dcterms:W3CDTF">2014-07-25T08:09:00Z</dcterms:modified>
</cp:coreProperties>
</file>