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AC0" w:rsidRPr="00111653" w:rsidRDefault="00780AC0">
      <w:pPr>
        <w:pStyle w:val="Nagwek1"/>
        <w:rPr>
          <w:rFonts w:eastAsia="Times New Roman"/>
        </w:rPr>
      </w:pPr>
      <w:r w:rsidRPr="00111653">
        <w:rPr>
          <w:rFonts w:eastAsia="Times New Roman"/>
        </w:rPr>
        <w:t>Końcowe wyniki głosowania</w:t>
      </w:r>
      <w:r w:rsidRPr="00111653">
        <w:rPr>
          <w:rFonts w:eastAsia="Times New Roman"/>
        </w:rPr>
        <w:br/>
        <w:t xml:space="preserve">na propozycje zadań do </w:t>
      </w:r>
      <w:r w:rsidR="00111653">
        <w:rPr>
          <w:rFonts w:eastAsia="Times New Roman"/>
        </w:rPr>
        <w:t>b</w:t>
      </w:r>
      <w:r w:rsidRPr="00111653">
        <w:rPr>
          <w:rFonts w:eastAsia="Times New Roman"/>
        </w:rPr>
        <w:t>udżetu partycypacyjnego Torunia na 2015 r.</w:t>
      </w:r>
    </w:p>
    <w:p w:rsidR="006345C5" w:rsidRPr="00111653" w:rsidRDefault="00780AC0">
      <w:pPr>
        <w:pStyle w:val="Nagwek1"/>
        <w:rPr>
          <w:rFonts w:eastAsia="Times New Roman"/>
        </w:rPr>
      </w:pPr>
      <w:r w:rsidRPr="00111653">
        <w:rPr>
          <w:rFonts w:eastAsia="Times New Roman"/>
        </w:rPr>
        <w:t>KASZCZOREK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"/>
        <w:gridCol w:w="762"/>
        <w:gridCol w:w="6626"/>
        <w:gridCol w:w="1008"/>
        <w:gridCol w:w="900"/>
        <w:gridCol w:w="1154"/>
      </w:tblGrid>
      <w:tr w:rsidR="00111653" w:rsidRPr="0043277A" w:rsidTr="00111653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1653" w:rsidRPr="0043277A" w:rsidRDefault="00111653" w:rsidP="00111653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3277A">
              <w:rPr>
                <w:rFonts w:eastAsia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1653" w:rsidRPr="0043277A" w:rsidRDefault="00111653" w:rsidP="00111653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3277A">
              <w:rPr>
                <w:rFonts w:eastAsia="Times New Roman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1653" w:rsidRPr="0043277A" w:rsidRDefault="00111653" w:rsidP="00111653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3277A">
              <w:rPr>
                <w:rFonts w:eastAsia="Times New Roman"/>
                <w:b/>
                <w:bCs/>
                <w:sz w:val="22"/>
                <w:szCs w:val="22"/>
              </w:rPr>
              <w:t>Nazwa zadania i jego lokalizacja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1653" w:rsidRPr="0043277A" w:rsidRDefault="00111653" w:rsidP="00111653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3277A">
              <w:rPr>
                <w:rFonts w:eastAsia="Times New Roman"/>
                <w:b/>
                <w:bCs/>
                <w:sz w:val="22"/>
                <w:szCs w:val="22"/>
              </w:rPr>
              <w:t>Koszt</w:t>
            </w:r>
          </w:p>
          <w:p w:rsidR="00111653" w:rsidRPr="0043277A" w:rsidRDefault="00111653" w:rsidP="00111653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3277A">
              <w:rPr>
                <w:rFonts w:eastAsia="Times New Roman"/>
                <w:b/>
                <w:bCs/>
                <w:sz w:val="22"/>
                <w:szCs w:val="22"/>
              </w:rPr>
              <w:t>wycena ostateczna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1653" w:rsidRPr="0043277A" w:rsidRDefault="00111653" w:rsidP="00111653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3277A">
              <w:rPr>
                <w:rFonts w:eastAsia="Times New Roman"/>
                <w:b/>
                <w:bCs/>
                <w:sz w:val="22"/>
                <w:szCs w:val="22"/>
              </w:rPr>
              <w:t>Liczba</w:t>
            </w:r>
            <w:r w:rsidRPr="0043277A">
              <w:rPr>
                <w:rFonts w:eastAsia="Times New Roman"/>
                <w:b/>
                <w:bCs/>
                <w:sz w:val="22"/>
                <w:szCs w:val="22"/>
              </w:rPr>
              <w:br/>
              <w:t>głosów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1653" w:rsidRPr="0043277A" w:rsidRDefault="00111653" w:rsidP="00111653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3277A">
              <w:rPr>
                <w:rFonts w:eastAsia="Times New Roman"/>
                <w:b/>
                <w:bCs/>
                <w:sz w:val="22"/>
                <w:szCs w:val="22"/>
              </w:rPr>
              <w:t>Czy projekt</w:t>
            </w:r>
          </w:p>
          <w:p w:rsidR="00111653" w:rsidRPr="0043277A" w:rsidRDefault="00111653" w:rsidP="00111653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3277A">
              <w:rPr>
                <w:rFonts w:eastAsia="Times New Roman"/>
                <w:b/>
                <w:bCs/>
                <w:sz w:val="22"/>
                <w:szCs w:val="22"/>
              </w:rPr>
              <w:t>został wybrany?</w:t>
            </w:r>
            <w:bookmarkStart w:id="0" w:name="_GoBack"/>
            <w:bookmarkEnd w:id="0"/>
          </w:p>
        </w:tc>
      </w:tr>
      <w:tr w:rsidR="00111653" w:rsidRPr="0043277A" w:rsidTr="00111653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1653" w:rsidRPr="0043277A" w:rsidRDefault="00111653" w:rsidP="00111653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43277A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1.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1653" w:rsidRPr="0043277A" w:rsidRDefault="00111653" w:rsidP="00111653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43277A">
              <w:rPr>
                <w:rFonts w:eastAsia="Times New Roman"/>
                <w:b/>
                <w:color w:val="00B050"/>
                <w:sz w:val="22"/>
                <w:szCs w:val="22"/>
              </w:rPr>
              <w:t>K0032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1653" w:rsidRPr="0043277A" w:rsidRDefault="00111653" w:rsidP="00111653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43277A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Schody do wiedzy - bezpieczna droga do szkoły.</w:t>
            </w:r>
            <w:r w:rsidRPr="0043277A">
              <w:rPr>
                <w:rFonts w:eastAsia="Times New Roman"/>
                <w:color w:val="00B050"/>
                <w:sz w:val="22"/>
                <w:szCs w:val="22"/>
              </w:rPr>
              <w:br/>
              <w:t>lokalizacja: Schody stanowiące dojście od ul. Wieżowej do Szkoły Podstawowej nr 27 zlokalizowane na działkach 117/1, 112/1, 109/2, 105/6 oraz częściowo przebiegające przez działki 109/1 i 105/8 oraz schody stanowiące dojście od ul. Wieżowej (przy kościele) na Skarpę, zlokalizowane na działkach 105/3, 97/11 i 105/4.</w:t>
            </w:r>
            <w:r w:rsidRPr="0043277A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43277A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Remont schodów prowadzących od ul. Wieżowej bezpośrednio do Szkoły Podstawowej nr 27 oraz schodów prowadzących spod kościoła na Skarpę: remont nawierzchni, naprawa balustrady przy schodach prowadzących spod kościoła, regulacja i zamontowanie częściowego oświetlenia oraz monitoringu.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1653" w:rsidRPr="0043277A" w:rsidRDefault="00111653" w:rsidP="00111653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43277A">
              <w:rPr>
                <w:rFonts w:eastAsia="Times New Roman"/>
                <w:b/>
                <w:color w:val="00B050"/>
                <w:sz w:val="22"/>
                <w:szCs w:val="22"/>
              </w:rPr>
              <w:t>80 032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1653" w:rsidRPr="0043277A" w:rsidRDefault="00111653" w:rsidP="00111653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43277A">
              <w:rPr>
                <w:rFonts w:eastAsia="Times New Roman"/>
                <w:b/>
                <w:color w:val="00B050"/>
                <w:sz w:val="22"/>
                <w:szCs w:val="22"/>
              </w:rPr>
              <w:t>814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1653" w:rsidRPr="0043277A" w:rsidRDefault="00111653" w:rsidP="00111653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43277A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111653" w:rsidRPr="0043277A" w:rsidTr="00111653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1653" w:rsidRPr="0043277A" w:rsidRDefault="00111653" w:rsidP="00111653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43277A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2.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1653" w:rsidRPr="0043277A" w:rsidRDefault="00111653" w:rsidP="00111653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43277A">
              <w:rPr>
                <w:rFonts w:eastAsia="Times New Roman"/>
                <w:b/>
                <w:color w:val="00B050"/>
                <w:sz w:val="22"/>
                <w:szCs w:val="22"/>
              </w:rPr>
              <w:t>K0037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1653" w:rsidRPr="0043277A" w:rsidRDefault="00111653" w:rsidP="00111653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43277A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 xml:space="preserve">Rozbudowa placu zabaw i siłowni dla dorosłych-budowa części placu zabaw dla najmłodszych dzieci, wyposażenie terenu rekreacji w urządzenia fitness. </w:t>
            </w:r>
            <w:r w:rsidRPr="0043277A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lokalizacja: Teren przy ul. Gościnnej (za przedszkolem) w </w:t>
            </w:r>
            <w:proofErr w:type="spellStart"/>
            <w:r w:rsidRPr="0043277A">
              <w:rPr>
                <w:rFonts w:eastAsia="Times New Roman"/>
                <w:color w:val="00B050"/>
                <w:sz w:val="22"/>
                <w:szCs w:val="22"/>
              </w:rPr>
              <w:t>Kaszczorku</w:t>
            </w:r>
            <w:proofErr w:type="spellEnd"/>
            <w:r w:rsidRPr="0043277A">
              <w:rPr>
                <w:rFonts w:eastAsia="Times New Roman"/>
                <w:color w:val="00B050"/>
                <w:sz w:val="22"/>
                <w:szCs w:val="22"/>
              </w:rPr>
              <w:t>.</w:t>
            </w:r>
            <w:r w:rsidRPr="0043277A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43277A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Projekt przewiduje zbudowanie placu zabaw (zjeżdżalnie, huśtawki) z nawierzchnią bezpieczną oraz siłowni plenerowej, a także ogrodzenie terenu, zainstalowanie kamery wraz z rejestratorem do monitoringu oraz zawarcie umowy z firmą ochroniarską na okres 1 roku.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1653" w:rsidRPr="0043277A" w:rsidRDefault="00111653" w:rsidP="00111653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43277A">
              <w:rPr>
                <w:rFonts w:eastAsia="Times New Roman"/>
                <w:b/>
                <w:color w:val="00B050"/>
                <w:sz w:val="22"/>
                <w:szCs w:val="22"/>
              </w:rPr>
              <w:t>170 000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1653" w:rsidRPr="0043277A" w:rsidRDefault="00111653" w:rsidP="00111653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43277A">
              <w:rPr>
                <w:rFonts w:eastAsia="Times New Roman"/>
                <w:b/>
                <w:color w:val="00B050"/>
                <w:sz w:val="22"/>
                <w:szCs w:val="22"/>
              </w:rPr>
              <w:t>534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1653" w:rsidRPr="0043277A" w:rsidRDefault="00111653" w:rsidP="00111653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43277A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111653" w:rsidRPr="0043277A" w:rsidTr="00111653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1653" w:rsidRPr="0043277A" w:rsidRDefault="00111653" w:rsidP="0011165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3277A">
              <w:rPr>
                <w:rFonts w:eastAsia="Times New Roman"/>
                <w:bCs/>
                <w:sz w:val="22"/>
                <w:szCs w:val="22"/>
              </w:rPr>
              <w:t>3.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1653" w:rsidRPr="0043277A" w:rsidRDefault="00111653" w:rsidP="001116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3277A">
              <w:rPr>
                <w:rFonts w:eastAsia="Times New Roman"/>
                <w:sz w:val="22"/>
                <w:szCs w:val="22"/>
              </w:rPr>
              <w:t>K0033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1653" w:rsidRPr="0043277A" w:rsidRDefault="00111653" w:rsidP="00111653">
            <w:pPr>
              <w:rPr>
                <w:rFonts w:eastAsia="Times New Roman"/>
                <w:sz w:val="22"/>
                <w:szCs w:val="22"/>
              </w:rPr>
            </w:pPr>
            <w:r w:rsidRPr="0043277A">
              <w:rPr>
                <w:rStyle w:val="Pogrubienie"/>
                <w:rFonts w:eastAsia="Times New Roman"/>
                <w:sz w:val="22"/>
                <w:szCs w:val="22"/>
              </w:rPr>
              <w:t>Przyjazne otoczenie przyjaznej szkoły.</w:t>
            </w:r>
            <w:r w:rsidRPr="0043277A">
              <w:rPr>
                <w:rFonts w:eastAsia="Times New Roman"/>
                <w:sz w:val="22"/>
                <w:szCs w:val="22"/>
              </w:rPr>
              <w:br/>
              <w:t xml:space="preserve">lokalizacja: Teren wokół obecnego boiska przy Szkole Podstawowej nr 27, ul. Turystyczna 19, zlokalizowany na działce 106. </w:t>
            </w:r>
            <w:r w:rsidRPr="0043277A">
              <w:rPr>
                <w:rFonts w:eastAsia="Times New Roman"/>
                <w:sz w:val="22"/>
                <w:szCs w:val="22"/>
              </w:rPr>
              <w:br/>
            </w:r>
            <w:r w:rsidRPr="0043277A">
              <w:rPr>
                <w:rFonts w:eastAsia="Times New Roman"/>
                <w:sz w:val="22"/>
                <w:szCs w:val="22"/>
              </w:rPr>
              <w:br/>
              <w:t xml:space="preserve">Zagospodarowanie terenu i rewitalizacja boiska szkolnego zlokalizowanego przy Szkole Podstawowej nr 27 oraz budowa tarasu wokół boiska zabezpieczającego skarpę.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1653" w:rsidRPr="0043277A" w:rsidRDefault="00111653" w:rsidP="00111653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43277A">
              <w:rPr>
                <w:rFonts w:eastAsia="Times New Roman"/>
                <w:sz w:val="22"/>
                <w:szCs w:val="22"/>
              </w:rPr>
              <w:t>150 000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1653" w:rsidRPr="0043277A" w:rsidRDefault="00111653" w:rsidP="001116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3277A">
              <w:rPr>
                <w:rFonts w:eastAsia="Times New Roman"/>
                <w:sz w:val="22"/>
                <w:szCs w:val="22"/>
              </w:rPr>
              <w:t>361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1653" w:rsidRPr="0043277A" w:rsidRDefault="00111653" w:rsidP="001116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3277A">
              <w:rPr>
                <w:rFonts w:eastAsia="Times New Roman"/>
                <w:sz w:val="22"/>
                <w:szCs w:val="22"/>
              </w:rPr>
              <w:t>NIE</w:t>
            </w:r>
          </w:p>
          <w:p w:rsidR="00111653" w:rsidRPr="0043277A" w:rsidRDefault="00111653" w:rsidP="001116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3277A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</w:tbl>
    <w:p w:rsidR="003773CE" w:rsidRDefault="003773CE">
      <w:pPr>
        <w:rPr>
          <w:rFonts w:eastAsia="Times New Roman"/>
        </w:rPr>
      </w:pPr>
    </w:p>
    <w:p w:rsidR="00111653" w:rsidRPr="00111653" w:rsidRDefault="00111653">
      <w:pPr>
        <w:rPr>
          <w:rFonts w:eastAsia="Times New Roman"/>
        </w:rPr>
      </w:pPr>
      <w:r>
        <w:rPr>
          <w:rFonts w:eastAsia="Times New Roman"/>
        </w:rPr>
        <w:t>/-/</w:t>
      </w:r>
    </w:p>
    <w:sectPr w:rsidR="00111653" w:rsidRPr="00111653" w:rsidSect="006345C5">
      <w:pgSz w:w="11909" w:h="16834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75"/>
  <w:proofState w:spelling="clean"/>
  <w:defaultTabStop w:val="708"/>
  <w:hyphenationZone w:val="425"/>
  <w:noPunctuationKerning/>
  <w:characterSpacingControl w:val="doNotCompress"/>
  <w:compat/>
  <w:rsids>
    <w:rsidRoot w:val="00DC3FB3"/>
    <w:rsid w:val="000E5C9E"/>
    <w:rsid w:val="00111653"/>
    <w:rsid w:val="001C083B"/>
    <w:rsid w:val="003773CE"/>
    <w:rsid w:val="0043277A"/>
    <w:rsid w:val="005228B5"/>
    <w:rsid w:val="006345C5"/>
    <w:rsid w:val="00780AC0"/>
    <w:rsid w:val="00901142"/>
    <w:rsid w:val="00D77390"/>
    <w:rsid w:val="00DC3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45C5"/>
    <w:rPr>
      <w:rFonts w:eastAsiaTheme="minorEastAsia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6345C5"/>
    <w:pPr>
      <w:spacing w:before="100" w:beforeAutospacing="1" w:after="100" w:afterAutospacing="1"/>
      <w:jc w:val="center"/>
      <w:outlineLvl w:val="0"/>
    </w:pPr>
    <w:rPr>
      <w:b/>
      <w:bCs/>
      <w:kern w:val="36"/>
    </w:rPr>
  </w:style>
  <w:style w:type="paragraph" w:styleId="Nagwek2">
    <w:name w:val="heading 2"/>
    <w:basedOn w:val="Normalny"/>
    <w:link w:val="Nagwek2Znak"/>
    <w:uiPriority w:val="9"/>
    <w:qFormat/>
    <w:rsid w:val="006345C5"/>
    <w:pPr>
      <w:spacing w:before="100" w:beforeAutospacing="1" w:after="100" w:afterAutospacing="1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45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45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6345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45C5"/>
    <w:rPr>
      <w:rFonts w:eastAsiaTheme="minorEastAsia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6345C5"/>
    <w:pPr>
      <w:spacing w:before="100" w:beforeAutospacing="1" w:after="100" w:afterAutospacing="1"/>
      <w:jc w:val="center"/>
      <w:outlineLvl w:val="0"/>
    </w:pPr>
    <w:rPr>
      <w:b/>
      <w:bCs/>
      <w:kern w:val="36"/>
    </w:rPr>
  </w:style>
  <w:style w:type="paragraph" w:styleId="Nagwek2">
    <w:name w:val="heading 2"/>
    <w:basedOn w:val="Normalny"/>
    <w:link w:val="Nagwek2Znak"/>
    <w:uiPriority w:val="9"/>
    <w:qFormat/>
    <w:rsid w:val="006345C5"/>
    <w:pPr>
      <w:spacing w:before="100" w:beforeAutospacing="1" w:after="100" w:afterAutospacing="1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45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45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6345C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Końcowe wyniki głosowania na propozycje zadań do budżetu obywatelskiego zgłoszone w rejonie Kaszczorek</vt:lpstr>
    </vt:vector>
  </TitlesOfParts>
  <Company>Urząd Miasta Torunia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Piotrowicz</dc:creator>
  <cp:lastModifiedBy>Paweł Piotrowicz</cp:lastModifiedBy>
  <cp:revision>3</cp:revision>
  <dcterms:created xsi:type="dcterms:W3CDTF">2014-07-24T19:59:00Z</dcterms:created>
  <dcterms:modified xsi:type="dcterms:W3CDTF">2014-07-25T08:06:00Z</dcterms:modified>
</cp:coreProperties>
</file>