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2" w:rsidRPr="00844ADF" w:rsidRDefault="00A53ED2" w:rsidP="008D2F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ADF">
        <w:rPr>
          <w:rFonts w:ascii="Times New Roman" w:eastAsia="Calibri" w:hAnsi="Times New Roman" w:cs="Times New Roman"/>
          <w:b/>
          <w:sz w:val="28"/>
          <w:szCs w:val="28"/>
        </w:rPr>
        <w:t>Deklaracja</w:t>
      </w:r>
    </w:p>
    <w:p w:rsidR="00A53ED2" w:rsidRPr="00844ADF" w:rsidRDefault="00225E5F" w:rsidP="008D2F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ADF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="00A53ED2" w:rsidRPr="00844ADF">
        <w:rPr>
          <w:rFonts w:ascii="Times New Roman" w:eastAsia="Calibri" w:hAnsi="Times New Roman" w:cs="Times New Roman"/>
          <w:b/>
          <w:sz w:val="28"/>
          <w:szCs w:val="28"/>
        </w:rPr>
        <w:t xml:space="preserve">oparcia dla zachowania w kulturalnym dziedzictwie narodowym Rzeczpospolitej Polskiej „Katalogu Korwina” - bezcennego, renesansowego manuskryptu szkoły florenckiej, wpisanego </w:t>
      </w:r>
      <w:r w:rsidR="00962C73" w:rsidRPr="00844ADF">
        <w:rPr>
          <w:rFonts w:ascii="Times New Roman" w:eastAsia="Calibri" w:hAnsi="Times New Roman" w:cs="Times New Roman"/>
          <w:b/>
          <w:sz w:val="28"/>
          <w:szCs w:val="28"/>
        </w:rPr>
        <w:t xml:space="preserve">na </w:t>
      </w:r>
      <w:r w:rsidR="00ED3F80" w:rsidRPr="00844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Światow</w:t>
      </w:r>
      <w:r w:rsidR="00962C73" w:rsidRPr="00844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ą</w:t>
      </w:r>
      <w:r w:rsidR="00ED3F80" w:rsidRPr="00844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List</w:t>
      </w:r>
      <w:r w:rsidR="00962C73" w:rsidRPr="00844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ę</w:t>
      </w:r>
      <w:r w:rsidR="00ED3F80" w:rsidRPr="00844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Programu UNESCO "Pamięć Świata"</w:t>
      </w:r>
      <w:r w:rsidR="00A53ED2" w:rsidRPr="00844ADF">
        <w:rPr>
          <w:rFonts w:ascii="Times New Roman" w:eastAsia="Calibri" w:hAnsi="Times New Roman" w:cs="Times New Roman"/>
          <w:b/>
          <w:sz w:val="28"/>
          <w:szCs w:val="28"/>
        </w:rPr>
        <w:t>- najcenniejszego zabytku kultury, z kolekcji Wojewódzkiej Biblioteki - Książnicy Kopernikańskiej w Toruniu:</w:t>
      </w:r>
    </w:p>
    <w:p w:rsidR="00A53ED2" w:rsidRPr="00844ADF" w:rsidRDefault="00A53ED2" w:rsidP="008D2F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Epistola</w:t>
      </w:r>
      <w:proofErr w:type="spellEnd"/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laudibusaugusthecaeatque</w:t>
      </w:r>
      <w:proofErr w:type="spellEnd"/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libri</w:t>
      </w:r>
      <w:proofErr w:type="spellEnd"/>
      <w:r w:rsidRPr="00844AD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quatuorversibusscriptieodemargumentoadserenissimumMathiamCorvinumPsanoniaeregem”</w:t>
      </w:r>
    </w:p>
    <w:p w:rsidR="00A53ED2" w:rsidRPr="00844ADF" w:rsidRDefault="00A53ED2" w:rsidP="00A53ED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53ED2" w:rsidRPr="00844ADF" w:rsidRDefault="00A53ED2" w:rsidP="008D2F8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844ADF">
        <w:rPr>
          <w:rFonts w:ascii="Times New Roman" w:eastAsia="Calibri" w:hAnsi="Times New Roman" w:cs="Times New Roman"/>
        </w:rPr>
        <w:t>My niżej podpisani, wyrażając wolę własną a także tych, których reprezentujemy poprzez sprawowane Urzędy, apelujemy do Posłanek i Posłów na Sejm o odstąpienie od  inicjatywy pozbawienia Biblioteki Kopernikańskiej w Toruniu, znajdującego się w jej kolekcji najcenniejszego rękopisu. Bezcennego dla Torunia, Regionu, będącego nierozerwalną częścią duchowego i materialnego dziedzictwa narodowego Polski.</w:t>
      </w:r>
    </w:p>
    <w:p w:rsidR="00A53ED2" w:rsidRPr="00844ADF" w:rsidRDefault="00A53ED2" w:rsidP="008D2F8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844ADF">
        <w:rPr>
          <w:rFonts w:ascii="Times New Roman" w:eastAsia="Calibri" w:hAnsi="Times New Roman" w:cs="Times New Roman"/>
        </w:rPr>
        <w:t xml:space="preserve">Kodeks ten jest wyjątkowy ze względu na jego wartość historyczną i artystyczną. Wykonany w  technice pergaminowej ozdobiony został przez mistrzów florenckiej szkoły malarstwa </w:t>
      </w:r>
      <w:proofErr w:type="spellStart"/>
      <w:r w:rsidRPr="00844ADF">
        <w:rPr>
          <w:rFonts w:ascii="Times New Roman" w:eastAsia="Calibri" w:hAnsi="Times New Roman" w:cs="Times New Roman"/>
        </w:rPr>
        <w:t>miniaturystycznego</w:t>
      </w:r>
      <w:proofErr w:type="spellEnd"/>
      <w:r w:rsidRPr="00844ADF">
        <w:rPr>
          <w:rFonts w:ascii="Times New Roman" w:eastAsia="Calibri" w:hAnsi="Times New Roman" w:cs="Times New Roman"/>
        </w:rPr>
        <w:t xml:space="preserve">. Dziś stanowi jeden z 650 rozproszonych po całym świecie egzemplarzy tzw. Rodziny </w:t>
      </w:r>
      <w:proofErr w:type="spellStart"/>
      <w:r w:rsidRPr="00844ADF">
        <w:rPr>
          <w:rFonts w:ascii="Times New Roman" w:eastAsia="Calibri" w:hAnsi="Times New Roman" w:cs="Times New Roman"/>
        </w:rPr>
        <w:t>Corvinianów</w:t>
      </w:r>
      <w:proofErr w:type="spellEnd"/>
      <w:r w:rsidRPr="00844ADF">
        <w:rPr>
          <w:rFonts w:ascii="Times New Roman" w:eastAsia="Calibri" w:hAnsi="Times New Roman" w:cs="Times New Roman"/>
        </w:rPr>
        <w:t xml:space="preserve">, do której należą ocalałe egzemplarze ze zbiorów dawnej Biblioteki Króla Węgier Macieja Korwina. Obecnie wpisanych na </w:t>
      </w:r>
      <w:r w:rsidR="00ED3F80" w:rsidRPr="00844ADF">
        <w:rPr>
          <w:rFonts w:ascii="Times New Roman" w:hAnsi="Times New Roman" w:cs="Times New Roman"/>
          <w:shd w:val="clear" w:color="auto" w:fill="FFFFFF"/>
        </w:rPr>
        <w:t>Światową Listę  Programu UNESCO "Pamięć Świata"</w:t>
      </w:r>
      <w:r w:rsidR="00962C73" w:rsidRPr="00844ADF">
        <w:rPr>
          <w:rFonts w:ascii="Times New Roman" w:eastAsia="Calibri" w:hAnsi="Times New Roman" w:cs="Times New Roman"/>
          <w:b/>
        </w:rPr>
        <w:t>.</w:t>
      </w:r>
      <w:r w:rsidRPr="00844ADF">
        <w:rPr>
          <w:rFonts w:ascii="Times New Roman" w:eastAsia="Calibri" w:hAnsi="Times New Roman" w:cs="Times New Roman"/>
        </w:rPr>
        <w:t xml:space="preserve">Jednak na tle wszystkich </w:t>
      </w:r>
      <w:proofErr w:type="spellStart"/>
      <w:r w:rsidRPr="00844ADF">
        <w:rPr>
          <w:rFonts w:ascii="Times New Roman" w:eastAsia="Calibri" w:hAnsi="Times New Roman" w:cs="Times New Roman"/>
        </w:rPr>
        <w:t>corvinianów</w:t>
      </w:r>
      <w:proofErr w:type="spellEnd"/>
      <w:r w:rsidRPr="00844ADF">
        <w:rPr>
          <w:rFonts w:ascii="Times New Roman" w:eastAsia="Calibri" w:hAnsi="Times New Roman" w:cs="Times New Roman"/>
        </w:rPr>
        <w:t xml:space="preserve">, wyjątkowości naszego manuskryptu nadaje dodatkowo jego treść, bowiem jest sama w sobie poetyckim opisem tego zbioru. </w:t>
      </w:r>
    </w:p>
    <w:p w:rsidR="00A53ED2" w:rsidRPr="00844ADF" w:rsidRDefault="00A53ED2" w:rsidP="008D2F8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844ADF">
        <w:rPr>
          <w:rFonts w:ascii="Times New Roman" w:eastAsia="Calibri" w:hAnsi="Times New Roman" w:cs="Times New Roman"/>
        </w:rPr>
        <w:t>Ta druga po watykańskiej, najznamienitsza biblioteka epoki renesansu, nie przetrwała próby czasu</w:t>
      </w:r>
      <w:r w:rsidR="00225E5F" w:rsidRPr="00844ADF">
        <w:rPr>
          <w:rFonts w:ascii="Times New Roman" w:eastAsia="Calibri" w:hAnsi="Times New Roman" w:cs="Times New Roman"/>
        </w:rPr>
        <w:t>.W</w:t>
      </w:r>
      <w:r w:rsidRPr="00844ADF">
        <w:rPr>
          <w:rFonts w:ascii="Times New Roman" w:eastAsia="Calibri" w:hAnsi="Times New Roman" w:cs="Times New Roman"/>
        </w:rPr>
        <w:t>raz ze śmiercią Króla Korwina jej zasoby ulegały stopniowej degradacji.</w:t>
      </w:r>
      <w:r w:rsidR="00225E5F" w:rsidRPr="00844ADF">
        <w:rPr>
          <w:rFonts w:ascii="Times New Roman" w:eastAsia="Calibri" w:hAnsi="Times New Roman" w:cs="Times New Roman"/>
        </w:rPr>
        <w:t xml:space="preserve"> „</w:t>
      </w:r>
      <w:proofErr w:type="spellStart"/>
      <w:r w:rsidRPr="00844ADF">
        <w:rPr>
          <w:rFonts w:ascii="Times New Roman" w:eastAsia="Calibri" w:hAnsi="Times New Roman" w:cs="Times New Roman"/>
        </w:rPr>
        <w:t>Epistola</w:t>
      </w:r>
      <w:proofErr w:type="spellEnd"/>
      <w:r w:rsidR="00225E5F" w:rsidRPr="00844ADF">
        <w:rPr>
          <w:rFonts w:ascii="Times New Roman" w:eastAsia="Calibri" w:hAnsi="Times New Roman" w:cs="Times New Roman"/>
        </w:rPr>
        <w:t>”</w:t>
      </w:r>
      <w:r w:rsidRPr="00844ADF">
        <w:rPr>
          <w:rFonts w:ascii="Times New Roman" w:eastAsia="Calibri" w:hAnsi="Times New Roman" w:cs="Times New Roman"/>
        </w:rPr>
        <w:t xml:space="preserve"> trafiła do Torunia przez Italię lub Niemcy.  </w:t>
      </w:r>
      <w:r w:rsidR="00225E5F" w:rsidRPr="00844ADF">
        <w:rPr>
          <w:rFonts w:ascii="Times New Roman" w:eastAsia="Calibri" w:hAnsi="Times New Roman" w:cs="Times New Roman"/>
        </w:rPr>
        <w:t>W</w:t>
      </w:r>
      <w:r w:rsidRPr="00844ADF">
        <w:rPr>
          <w:rFonts w:ascii="Times New Roman" w:eastAsia="Calibri" w:hAnsi="Times New Roman" w:cs="Times New Roman"/>
        </w:rPr>
        <w:t xml:space="preserve"> roku 1594 została przekazana w darze przez toruńskiego mieszczanina do zasobów Biblioteki Gimnazjum Akademickiego, nowopowstałej w Toruniu wyższej uczelni, której poziom kształcenia i ranga, wraz Uniwersytetem Jagiellońskim i Wileńskim stanowiła o sile i otwartości Rzeczypospolitej. Była wkładem i odpowiedzią mieszczan toruńskich i całych Prus Królewskich na przynależność do Rzeczypospolitej. I tak odtąd, jako nr 21 w księgozbiorze założonej wówczas Biblioteki, przez wieki stanowi przedmiot pieczołowitej opieki i troski. Do dziś, kiedy tak jak m.in. pamięć o Mikołaju Koperniku stanowi fundament naszej tożsamości narodowej i przynależności do świata kultury łacińskiej</w:t>
      </w:r>
      <w:r w:rsidR="003D55DF" w:rsidRPr="00844ADF">
        <w:rPr>
          <w:rFonts w:ascii="Times New Roman" w:eastAsia="Calibri" w:hAnsi="Times New Roman" w:cs="Times New Roman"/>
        </w:rPr>
        <w:t xml:space="preserve">. </w:t>
      </w:r>
    </w:p>
    <w:p w:rsidR="00A53ED2" w:rsidRPr="00844ADF" w:rsidRDefault="00A53ED2" w:rsidP="008D2F8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844ADF">
        <w:rPr>
          <w:rFonts w:ascii="Times New Roman" w:eastAsia="Calibri" w:hAnsi="Times New Roman" w:cs="Times New Roman"/>
        </w:rPr>
        <w:t xml:space="preserve">Dlatego, kiedy Polska jest wolnym, niepodległym Państwem, jesteśmy winni wdzięczność za ten dar minionym pokoleniom i przekazać go następnym tak, aby nadal stał na straży prawdy historycznej i  tożsamości narodowej.  </w:t>
      </w:r>
    </w:p>
    <w:p w:rsidR="00A53ED2" w:rsidRPr="00844ADF" w:rsidRDefault="00A53ED2" w:rsidP="00A53ED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678B0" w:rsidRPr="00844ADF" w:rsidRDefault="001678B0">
      <w:pPr>
        <w:rPr>
          <w:rFonts w:ascii="Times New Roman" w:hAnsi="Times New Roman" w:cs="Times New Roman"/>
        </w:rPr>
      </w:pPr>
    </w:p>
    <w:sectPr w:rsidR="001678B0" w:rsidRPr="00844ADF" w:rsidSect="00FE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ED2"/>
    <w:rsid w:val="001678B0"/>
    <w:rsid w:val="00225E5F"/>
    <w:rsid w:val="003D55DF"/>
    <w:rsid w:val="00655AEF"/>
    <w:rsid w:val="006C6DDB"/>
    <w:rsid w:val="00844ADF"/>
    <w:rsid w:val="008D2F87"/>
    <w:rsid w:val="00962C73"/>
    <w:rsid w:val="00A53ED2"/>
    <w:rsid w:val="00ED3F80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m.winiarska</cp:lastModifiedBy>
  <cp:revision>3</cp:revision>
  <dcterms:created xsi:type="dcterms:W3CDTF">2022-02-14T12:52:00Z</dcterms:created>
  <dcterms:modified xsi:type="dcterms:W3CDTF">2022-02-14T12:52:00Z</dcterms:modified>
</cp:coreProperties>
</file>