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27FACC28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>rezydent miasta (</w:t>
      </w:r>
      <w:r w:rsidRPr="00972B83">
        <w:rPr>
          <w:rFonts w:ascii="Arial" w:hAnsi="Arial" w:cs="Arial"/>
          <w:sz w:val="18"/>
          <w:szCs w:val="18"/>
          <w:highlight w:val="yellow"/>
        </w:rPr>
        <w:t>do uzupełnienia dane adresowe urzędu</w:t>
      </w:r>
      <w:r w:rsidRPr="002664CF"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10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0FE1DD3E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Pr="00E6609D">
        <w:rPr>
          <w:rFonts w:ascii="Arial" w:hAnsi="Arial" w:cs="Arial"/>
          <w:sz w:val="18"/>
          <w:szCs w:val="18"/>
          <w:highlight w:val="yellow"/>
        </w:rPr>
        <w:t>…….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2" w:history="1">
        <w:hyperlink r:id="rId13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5B595" w14:textId="77777777" w:rsidR="009A591E" w:rsidRDefault="009A591E" w:rsidP="008D7805">
      <w:pPr>
        <w:spacing w:after="0" w:line="240" w:lineRule="auto"/>
      </w:pPr>
      <w:r>
        <w:separator/>
      </w:r>
    </w:p>
  </w:endnote>
  <w:endnote w:type="continuationSeparator" w:id="0">
    <w:p w14:paraId="78DE4DC2" w14:textId="77777777" w:rsidR="009A591E" w:rsidRDefault="009A591E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0D02B" w14:textId="77777777" w:rsidR="009A591E" w:rsidRDefault="009A591E" w:rsidP="008D7805">
      <w:pPr>
        <w:spacing w:after="0" w:line="240" w:lineRule="auto"/>
      </w:pPr>
      <w:r>
        <w:separator/>
      </w:r>
    </w:p>
  </w:footnote>
  <w:footnote w:type="continuationSeparator" w:id="0">
    <w:p w14:paraId="378BF68A" w14:textId="77777777" w:rsidR="009A591E" w:rsidRDefault="009A591E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A591E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51BA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zs@mc.gov.pl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.sztajner\AppData\Local\Microsoft\Windows\INetCache\Content.Outlook\729B8Z2U\iod@mc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formularz-kontaktow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831E-FFE1-4DD2-B523-8BB7441F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Małgorzata Kowalik</cp:lastModifiedBy>
  <cp:revision>2</cp:revision>
  <cp:lastPrinted>2019-03-13T11:18:00Z</cp:lastPrinted>
  <dcterms:created xsi:type="dcterms:W3CDTF">2022-03-14T11:01:00Z</dcterms:created>
  <dcterms:modified xsi:type="dcterms:W3CDTF">2022-03-14T11:01:00Z</dcterms:modified>
</cp:coreProperties>
</file>